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B8EA" w14:textId="77777777" w:rsidR="00F25AAC" w:rsidRPr="007A3D20" w:rsidRDefault="00F25AAC" w:rsidP="00F25AAC">
      <w:pPr>
        <w:pStyle w:val="Tytu"/>
        <w:spacing w:after="600"/>
        <w:jc w:val="center"/>
        <w:rPr>
          <w:rFonts w:ascii="Cambria" w:hAnsi="Cambria"/>
        </w:rPr>
      </w:pPr>
      <w:r w:rsidRPr="007A3D20">
        <w:rPr>
          <w:rFonts w:ascii="Cambria" w:hAnsi="Cambria"/>
        </w:rPr>
        <w:t>Formularz zgłoszenia</w:t>
      </w:r>
    </w:p>
    <w:p w14:paraId="012D847B" w14:textId="3623C92E" w:rsidR="00F25AAC" w:rsidRPr="00BE39F1" w:rsidRDefault="00BE39F1" w:rsidP="00BE39F1">
      <w:pPr>
        <w:pStyle w:val="Nagwek2"/>
        <w:jc w:val="center"/>
        <w:rPr>
          <w:rFonts w:ascii="Cambria" w:hAnsi="Cambria"/>
          <w:b/>
          <w:color w:val="ED7D31" w:themeColor="accent2"/>
          <w:sz w:val="40"/>
        </w:rPr>
      </w:pPr>
      <w:r>
        <w:rPr>
          <w:rFonts w:ascii="Cambria" w:hAnsi="Cambria"/>
          <w:b/>
          <w:color w:val="ED7D31" w:themeColor="accent2"/>
          <w:sz w:val="40"/>
        </w:rPr>
        <w:t>4</w:t>
      </w:r>
      <w:r w:rsidR="00F25AAC" w:rsidRPr="007A3D20">
        <w:rPr>
          <w:rFonts w:ascii="Cambria" w:hAnsi="Cambria"/>
          <w:b/>
          <w:color w:val="ED7D31" w:themeColor="accent2"/>
          <w:sz w:val="40"/>
        </w:rPr>
        <w:t>. Warsztat naukometryczny</w:t>
      </w:r>
      <w:r w:rsidR="00763FA4">
        <w:rPr>
          <w:rFonts w:ascii="Cambria" w:hAnsi="Cambria"/>
          <w:color w:val="ED7D31" w:themeColor="accent2"/>
          <w:sz w:val="40"/>
        </w:rPr>
        <w:br/>
      </w:r>
      <w:r>
        <w:rPr>
          <w:rFonts w:ascii="Cambria" w:hAnsi="Cambria"/>
          <w:color w:val="ED7D31" w:themeColor="accent2"/>
          <w:sz w:val="40"/>
        </w:rPr>
        <w:t>28 maja 2019</w:t>
      </w:r>
      <w:r w:rsidR="00F25AAC" w:rsidRPr="007A3D20">
        <w:rPr>
          <w:rFonts w:ascii="Cambria" w:hAnsi="Cambria"/>
          <w:color w:val="ED7D31" w:themeColor="accent2"/>
          <w:sz w:val="40"/>
        </w:rPr>
        <w:t xml:space="preserve"> r., </w:t>
      </w:r>
      <w:r>
        <w:rPr>
          <w:rFonts w:ascii="Cambria" w:hAnsi="Cambria"/>
          <w:color w:val="ED7D31" w:themeColor="accent2"/>
          <w:sz w:val="40"/>
        </w:rPr>
        <w:t>Toru</w:t>
      </w:r>
      <w:r w:rsidR="007A3D20" w:rsidRPr="007A3D20">
        <w:rPr>
          <w:rFonts w:ascii="Cambria" w:hAnsi="Cambria"/>
          <w:color w:val="ED7D31" w:themeColor="accent2"/>
          <w:sz w:val="40"/>
        </w:rPr>
        <w:t>ń</w:t>
      </w:r>
    </w:p>
    <w:p w14:paraId="4534FBDA" w14:textId="77777777" w:rsidR="007A3D20" w:rsidRPr="007A3D20" w:rsidRDefault="007A3D20" w:rsidP="007A3D20"/>
    <w:p w14:paraId="4A4003E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Imię i nazwisko</w:t>
      </w:r>
      <w:r w:rsidRPr="007A3D20">
        <w:rPr>
          <w:rFonts w:ascii="Cambria" w:hAnsi="Cambria"/>
        </w:rPr>
        <w:t>:</w:t>
      </w:r>
    </w:p>
    <w:p w14:paraId="1CAEC6B2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14E1942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Reprezentowana jednostka / badacz niezależny</w:t>
      </w:r>
      <w:r w:rsidRPr="007A3D20">
        <w:rPr>
          <w:rFonts w:ascii="Cambria" w:hAnsi="Cambria"/>
        </w:rPr>
        <w:t>:</w:t>
      </w:r>
    </w:p>
    <w:p w14:paraId="78094EBC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2CFC5635" w14:textId="55A0938D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Tytuł wystąpienia</w:t>
      </w:r>
      <w:r w:rsidRPr="007A3D20">
        <w:rPr>
          <w:rFonts w:ascii="Cambria" w:hAnsi="Cambria"/>
        </w:rPr>
        <w:t>:</w:t>
      </w:r>
    </w:p>
    <w:p w14:paraId="0C4961B1" w14:textId="76357221" w:rsidR="005D2C6F" w:rsidRDefault="005D2C6F" w:rsidP="00F25AAC">
      <w:pPr>
        <w:spacing w:after="320"/>
        <w:rPr>
          <w:rFonts w:ascii="Cambria" w:hAnsi="Cambria"/>
        </w:rPr>
      </w:pPr>
    </w:p>
    <w:p w14:paraId="7B6849FB" w14:textId="77777777" w:rsidR="005D2C6F" w:rsidRPr="007A3D20" w:rsidRDefault="005D2C6F" w:rsidP="00F25AAC">
      <w:pPr>
        <w:spacing w:after="320"/>
        <w:rPr>
          <w:rFonts w:ascii="Cambria" w:hAnsi="Cambria"/>
        </w:rPr>
      </w:pPr>
      <w:bookmarkStart w:id="0" w:name="_GoBack"/>
      <w:bookmarkEnd w:id="0"/>
    </w:p>
    <w:p w14:paraId="67840D23" w14:textId="77777777" w:rsidR="00F25AAC" w:rsidRPr="007A3D20" w:rsidRDefault="00F25AAC" w:rsidP="00F25AAC">
      <w:pPr>
        <w:rPr>
          <w:rFonts w:ascii="Cambria" w:hAnsi="Cambria"/>
        </w:rPr>
      </w:pPr>
      <w:r w:rsidRPr="007A3D20">
        <w:rPr>
          <w:rFonts w:ascii="Cambria" w:hAnsi="Cambria"/>
          <w:b/>
        </w:rPr>
        <w:t>Abstrakt (max. 300 wyrazów</w:t>
      </w:r>
      <w:r w:rsidRPr="007A3D20">
        <w:rPr>
          <w:rFonts w:ascii="Cambria" w:hAnsi="Cambria"/>
        </w:rPr>
        <w:t>):</w:t>
      </w:r>
    </w:p>
    <w:p w14:paraId="4FF8E868" w14:textId="77777777" w:rsidR="00F25AAC" w:rsidRPr="007A3D20" w:rsidRDefault="00F25AAC" w:rsidP="00F25AAC">
      <w:pPr>
        <w:spacing w:after="480"/>
        <w:rPr>
          <w:rFonts w:ascii="Cambria" w:hAnsi="Cambria"/>
          <w:i/>
          <w:sz w:val="22"/>
        </w:rPr>
      </w:pPr>
      <w:r w:rsidRPr="007A3D20">
        <w:rPr>
          <w:rFonts w:ascii="Cambria" w:hAnsi="Cambria"/>
          <w:i/>
          <w:sz w:val="22"/>
        </w:rPr>
        <w:t>W abstrakcie prosimy opisać nie tylko problem badawczy, który jest stawiany, ale również założenia teoretyczne, które wyznaczają przyjmowaną perspektywę i metody.</w:t>
      </w:r>
    </w:p>
    <w:p w14:paraId="7970F6B0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DB4C34E" w14:textId="77777777" w:rsidR="007A3D20" w:rsidRPr="007A3D20" w:rsidRDefault="007A3D20" w:rsidP="00F25AAC">
      <w:pPr>
        <w:rPr>
          <w:rFonts w:ascii="Cambria" w:hAnsi="Cambria"/>
          <w:b/>
        </w:rPr>
      </w:pPr>
    </w:p>
    <w:p w14:paraId="1AB593D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2F4F5AC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81902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7847C70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0A6C51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8E37BC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10C0F6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FC7696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02415B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3622AC2" w14:textId="77777777" w:rsidR="007A3D20" w:rsidRPr="007A3D20" w:rsidRDefault="007A3D20" w:rsidP="00F25AAC">
      <w:pPr>
        <w:rPr>
          <w:rFonts w:ascii="Cambria" w:hAnsi="Cambria"/>
          <w:b/>
        </w:rPr>
      </w:pPr>
    </w:p>
    <w:p w14:paraId="080F1212" w14:textId="77777777" w:rsidR="007A3D20" w:rsidRPr="007A3D20" w:rsidRDefault="007A3D20" w:rsidP="00F25AAC">
      <w:pPr>
        <w:rPr>
          <w:rFonts w:ascii="Cambria" w:hAnsi="Cambria"/>
          <w:i/>
        </w:rPr>
      </w:pPr>
    </w:p>
    <w:p w14:paraId="79819402" w14:textId="77777777" w:rsidR="00F25AAC" w:rsidRPr="007A3D20" w:rsidRDefault="00F25AAC" w:rsidP="00F25AAC">
      <w:pPr>
        <w:rPr>
          <w:rFonts w:ascii="Cambria" w:hAnsi="Cambria"/>
          <w:i/>
        </w:rPr>
      </w:pPr>
    </w:p>
    <w:p w14:paraId="7B1812F3" w14:textId="77777777" w:rsidR="00F25AAC" w:rsidRPr="007A3D20" w:rsidRDefault="00F25AAC" w:rsidP="00F25AAC">
      <w:pPr>
        <w:rPr>
          <w:rFonts w:ascii="Cambria" w:hAnsi="Cambria"/>
          <w:i/>
        </w:rPr>
      </w:pPr>
    </w:p>
    <w:p w14:paraId="659BE8CA" w14:textId="77777777" w:rsidR="00F25AAC" w:rsidRPr="007A3D20" w:rsidRDefault="00F25AAC" w:rsidP="00F25AAC">
      <w:pPr>
        <w:rPr>
          <w:rFonts w:ascii="Cambria" w:hAnsi="Cambria"/>
          <w:i/>
        </w:rPr>
      </w:pPr>
    </w:p>
    <w:p w14:paraId="293E789B" w14:textId="77777777" w:rsidR="00F25AAC" w:rsidRPr="007A3D20" w:rsidRDefault="00F25AAC" w:rsidP="00F25AAC">
      <w:pPr>
        <w:pBdr>
          <w:bottom w:val="single" w:sz="6" w:space="1" w:color="auto"/>
        </w:pBdr>
        <w:rPr>
          <w:rFonts w:ascii="Cambria" w:hAnsi="Cambria"/>
          <w:i/>
        </w:rPr>
      </w:pPr>
    </w:p>
    <w:p w14:paraId="5A5FA443" w14:textId="27FC8E92" w:rsidR="00F25AAC" w:rsidRPr="007A3D20" w:rsidRDefault="00F25AAC" w:rsidP="00132109">
      <w:pPr>
        <w:spacing w:before="600" w:after="600"/>
        <w:jc w:val="center"/>
        <w:rPr>
          <w:rFonts w:ascii="Cambria" w:hAnsi="Cambria"/>
          <w:color w:val="808080" w:themeColor="background1" w:themeShade="80"/>
        </w:rPr>
      </w:pPr>
      <w:r w:rsidRPr="007A3D20">
        <w:rPr>
          <w:rFonts w:ascii="Cambria" w:hAnsi="Cambria"/>
          <w:color w:val="808080" w:themeColor="background1" w:themeShade="80"/>
        </w:rPr>
        <w:t xml:space="preserve">Wypełniony formularz prosimy przesłać na adres: </w:t>
      </w:r>
      <w:r w:rsidR="00BE39F1">
        <w:rPr>
          <w:rFonts w:ascii="Cambria" w:hAnsi="Cambria"/>
          <w:color w:val="808080" w:themeColor="background1" w:themeShade="80"/>
        </w:rPr>
        <w:t>kinga.ciereszko@amu.edu.pl</w:t>
      </w:r>
    </w:p>
    <w:sectPr w:rsidR="00F25AAC" w:rsidRPr="007A3D20" w:rsidSect="00F57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AC"/>
    <w:rsid w:val="00132109"/>
    <w:rsid w:val="00162C60"/>
    <w:rsid w:val="00512AC2"/>
    <w:rsid w:val="005D2C6F"/>
    <w:rsid w:val="00741A34"/>
    <w:rsid w:val="00763FA4"/>
    <w:rsid w:val="007A3D20"/>
    <w:rsid w:val="00856C8C"/>
    <w:rsid w:val="0090768D"/>
    <w:rsid w:val="00B60D51"/>
    <w:rsid w:val="00BE39F1"/>
    <w:rsid w:val="00C12B99"/>
    <w:rsid w:val="00C67D60"/>
    <w:rsid w:val="00C95348"/>
    <w:rsid w:val="00D0456A"/>
    <w:rsid w:val="00F25AAC"/>
    <w:rsid w:val="00F57655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0861E7"/>
  <w15:docId w15:val="{516C92A6-B514-1140-80BB-EC7BBDED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AA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5A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5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25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2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Kulczycki</dc:creator>
  <cp:keywords/>
  <dc:description/>
  <cp:lastModifiedBy>Emanuel Kulczycki</cp:lastModifiedBy>
  <cp:revision>3</cp:revision>
  <dcterms:created xsi:type="dcterms:W3CDTF">2019-04-12T09:58:00Z</dcterms:created>
  <dcterms:modified xsi:type="dcterms:W3CDTF">2019-04-12T10:06:00Z</dcterms:modified>
</cp:coreProperties>
</file>